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D68" w:rsidRDefault="00E814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Пояснительная записка к проекту постановления</w:t>
      </w:r>
    </w:p>
    <w:p w:rsidR="008F4D68" w:rsidRDefault="00E814C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предоставления муниципальной услуги «Освобождение от оплаты, взимаемой с родителей (законных представителей) за присмотр и уход за детьми, осваивающими </w:t>
      </w:r>
      <w:r>
        <w:rPr>
          <w:rFonts w:ascii="Times New Roman" w:hAnsi="Times New Roman" w:cs="Times New Roman"/>
          <w:bCs/>
          <w:sz w:val="28"/>
          <w:szCs w:val="28"/>
        </w:rPr>
        <w:t>образовательные программы дошкольного образования в муниципальных образовательных организациях муниципального образования «Майминский район», утвержденный постановлением Администрации муниципального образования «Майминский район» от 29 апреля 2025 года № 8</w:t>
      </w:r>
      <w:r>
        <w:rPr>
          <w:rFonts w:ascii="Times New Roman" w:hAnsi="Times New Roman" w:cs="Times New Roman"/>
          <w:bCs/>
          <w:sz w:val="28"/>
          <w:szCs w:val="28"/>
        </w:rPr>
        <w:t>9»</w:t>
      </w:r>
    </w:p>
    <w:p w:rsidR="008F4D68" w:rsidRDefault="008F4D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4D68" w:rsidRDefault="00E814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Данное постановление разработано 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29 декабря 2012 года № 273-ФЗ «Об образовании в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>
        <w:rPr>
          <w:rFonts w:ascii="Times New Roman" w:hAnsi="Times New Roman" w:cs="Times New Roman"/>
          <w:sz w:val="28"/>
          <w:szCs w:val="28"/>
        </w:rPr>
        <w:t>Указом Главы Республики Алтай, Председателя Правительства Республики Алтай от 23 октября 2</w:t>
      </w:r>
      <w:r>
        <w:rPr>
          <w:rFonts w:ascii="Times New Roman" w:hAnsi="Times New Roman" w:cs="Times New Roman"/>
          <w:sz w:val="28"/>
          <w:szCs w:val="28"/>
        </w:rPr>
        <w:t>024 года № 356-у  «О предоставлении мер социальной поддержки отдельным категориям граждан, признании утратившими силу некоторых Указов Главы Республики Алтай, Председателя Правительства Республики Алтай и внесении изменений в Указ Главы Республики Алтай, П</w:t>
      </w:r>
      <w:r>
        <w:rPr>
          <w:rFonts w:ascii="Times New Roman" w:hAnsi="Times New Roman" w:cs="Times New Roman"/>
          <w:sz w:val="28"/>
          <w:szCs w:val="28"/>
        </w:rPr>
        <w:t>редседателя Правительства Республики Алтай от 1 июля 2024 года № 186-у» (далее - Указ № 356-у).</w:t>
      </w:r>
    </w:p>
    <w:p w:rsidR="008F4D68" w:rsidRDefault="008F4D6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F4D68" w:rsidRDefault="00E814C0">
      <w:pPr>
        <w:pStyle w:val="a4"/>
        <w:shd w:val="clear" w:color="auto" w:fill="FFFFFF"/>
        <w:spacing w:after="0" w:line="240" w:lineRule="auto"/>
        <w:ind w:firstLineChars="235" w:firstLine="658"/>
        <w:jc w:val="both"/>
        <w:rPr>
          <w:rFonts w:ascii="Times New Roman" w:eastAsia="Noto Sans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абзаце 3 подпункта а пункта 3 Указа № 356-у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органам местного самоуправления в Республике Алтай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рекомендовано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внести в соответствующие муниципальные правовые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акты изменения в части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освобождения от оплаты, взимаемой за присмотр и уход за ребенком в муниципальных образовательных организациях, реализующих образовательные программы дошкольного образования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детям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лиц, указанных в подпунктах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» - «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ж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пункта 1 настоя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щего Указа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F4D68" w:rsidRDefault="00E814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2 Административного регламента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предоставления муниципальной услуги «Освобождение от оплаты, взимаемой с родителей (законных представителей) за присмотр и уход за детьми, осваивающими образовательные программы дошкольного образования в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муниципальных образовательных организациях муниципального образования «Майминский район», утвержденного постановлением Администрации муниципального образования «Майминский район» от 29 апреля 2025 года № 89 (далее -Административный регламент), отсутствовал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 некоторые категории граждан, указанные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подпунктах 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» - «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ж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>
        <w:rPr>
          <w:rFonts w:ascii="Times New Roman" w:eastAsia="Noto Sans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пункта 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Указа № 356-у.</w:t>
      </w:r>
    </w:p>
    <w:p w:rsidR="008F4D68" w:rsidRDefault="00E814C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целях исполнения Указа № 356-у в Административный регламент необходимо внести изменения, указанные в проекте постановления.</w:t>
      </w:r>
    </w:p>
    <w:sectPr w:rsidR="008F4D6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4C0" w:rsidRDefault="00E814C0">
      <w:pPr>
        <w:spacing w:line="240" w:lineRule="auto"/>
      </w:pPr>
      <w:r>
        <w:separator/>
      </w:r>
    </w:p>
  </w:endnote>
  <w:endnote w:type="continuationSeparator" w:id="0">
    <w:p w:rsidR="00E814C0" w:rsidRDefault="00E81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Noto Sans">
    <w:altName w:val="Segoe Print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4C0" w:rsidRDefault="00E814C0">
      <w:pPr>
        <w:spacing w:after="0"/>
      </w:pPr>
      <w:r>
        <w:separator/>
      </w:r>
    </w:p>
  </w:footnote>
  <w:footnote w:type="continuationSeparator" w:id="0">
    <w:p w:rsidR="00E814C0" w:rsidRDefault="00E814C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BF"/>
    <w:rsid w:val="00024BA1"/>
    <w:rsid w:val="00026EA4"/>
    <w:rsid w:val="00070714"/>
    <w:rsid w:val="0008378D"/>
    <w:rsid w:val="00095CBC"/>
    <w:rsid w:val="000A0246"/>
    <w:rsid w:val="000B109C"/>
    <w:rsid w:val="000F1306"/>
    <w:rsid w:val="00132C3B"/>
    <w:rsid w:val="00173D34"/>
    <w:rsid w:val="00180927"/>
    <w:rsid w:val="00183C91"/>
    <w:rsid w:val="001D026C"/>
    <w:rsid w:val="001E7985"/>
    <w:rsid w:val="00225310"/>
    <w:rsid w:val="00263FBF"/>
    <w:rsid w:val="002771D6"/>
    <w:rsid w:val="00281543"/>
    <w:rsid w:val="002846EA"/>
    <w:rsid w:val="002911A8"/>
    <w:rsid w:val="002A58EA"/>
    <w:rsid w:val="0032192C"/>
    <w:rsid w:val="0032461C"/>
    <w:rsid w:val="00336F08"/>
    <w:rsid w:val="003522B4"/>
    <w:rsid w:val="00365495"/>
    <w:rsid w:val="00385846"/>
    <w:rsid w:val="003C03D8"/>
    <w:rsid w:val="0047545B"/>
    <w:rsid w:val="00476F08"/>
    <w:rsid w:val="0049048E"/>
    <w:rsid w:val="0049293A"/>
    <w:rsid w:val="004C025D"/>
    <w:rsid w:val="004C1441"/>
    <w:rsid w:val="004C4A0A"/>
    <w:rsid w:val="004D282E"/>
    <w:rsid w:val="005159A5"/>
    <w:rsid w:val="00554F75"/>
    <w:rsid w:val="005B2F8D"/>
    <w:rsid w:val="005C01EF"/>
    <w:rsid w:val="005C1CD1"/>
    <w:rsid w:val="006162D6"/>
    <w:rsid w:val="006238CB"/>
    <w:rsid w:val="00645878"/>
    <w:rsid w:val="00650C41"/>
    <w:rsid w:val="0066776F"/>
    <w:rsid w:val="00672848"/>
    <w:rsid w:val="006734BE"/>
    <w:rsid w:val="00681480"/>
    <w:rsid w:val="006830AE"/>
    <w:rsid w:val="00686BF0"/>
    <w:rsid w:val="0069053E"/>
    <w:rsid w:val="00694332"/>
    <w:rsid w:val="006B5C5B"/>
    <w:rsid w:val="006D3188"/>
    <w:rsid w:val="006E16F4"/>
    <w:rsid w:val="006E36C7"/>
    <w:rsid w:val="00720E59"/>
    <w:rsid w:val="007234E3"/>
    <w:rsid w:val="007849F2"/>
    <w:rsid w:val="007A2DFC"/>
    <w:rsid w:val="007C0E9F"/>
    <w:rsid w:val="00815174"/>
    <w:rsid w:val="00885782"/>
    <w:rsid w:val="008C49F9"/>
    <w:rsid w:val="008D45DC"/>
    <w:rsid w:val="008D4D62"/>
    <w:rsid w:val="008E41CA"/>
    <w:rsid w:val="008F4D68"/>
    <w:rsid w:val="009238CE"/>
    <w:rsid w:val="009247F0"/>
    <w:rsid w:val="0094176B"/>
    <w:rsid w:val="00947A5F"/>
    <w:rsid w:val="00976D94"/>
    <w:rsid w:val="0099359D"/>
    <w:rsid w:val="009B4640"/>
    <w:rsid w:val="009B4B01"/>
    <w:rsid w:val="009D6381"/>
    <w:rsid w:val="009E42B6"/>
    <w:rsid w:val="009F614B"/>
    <w:rsid w:val="009F646E"/>
    <w:rsid w:val="00A21990"/>
    <w:rsid w:val="00A30C7D"/>
    <w:rsid w:val="00A32F3F"/>
    <w:rsid w:val="00A43E02"/>
    <w:rsid w:val="00A54F07"/>
    <w:rsid w:val="00A770D5"/>
    <w:rsid w:val="00A87293"/>
    <w:rsid w:val="00AA1C2B"/>
    <w:rsid w:val="00AA371C"/>
    <w:rsid w:val="00AC4F4E"/>
    <w:rsid w:val="00AE255B"/>
    <w:rsid w:val="00AF21B3"/>
    <w:rsid w:val="00B066BD"/>
    <w:rsid w:val="00B108FB"/>
    <w:rsid w:val="00B13383"/>
    <w:rsid w:val="00B1546E"/>
    <w:rsid w:val="00B34119"/>
    <w:rsid w:val="00B50743"/>
    <w:rsid w:val="00B75D6C"/>
    <w:rsid w:val="00BB3454"/>
    <w:rsid w:val="00BB3A08"/>
    <w:rsid w:val="00C02295"/>
    <w:rsid w:val="00C037FB"/>
    <w:rsid w:val="00C10718"/>
    <w:rsid w:val="00C43CC6"/>
    <w:rsid w:val="00C44DFF"/>
    <w:rsid w:val="00CA3C7C"/>
    <w:rsid w:val="00CC4B41"/>
    <w:rsid w:val="00CC53A0"/>
    <w:rsid w:val="00CD7A53"/>
    <w:rsid w:val="00CE3BFB"/>
    <w:rsid w:val="00CF2CFB"/>
    <w:rsid w:val="00D0685C"/>
    <w:rsid w:val="00D1288D"/>
    <w:rsid w:val="00D13471"/>
    <w:rsid w:val="00D566AE"/>
    <w:rsid w:val="00DB4DE9"/>
    <w:rsid w:val="00DC6DDE"/>
    <w:rsid w:val="00DE3B11"/>
    <w:rsid w:val="00DF6829"/>
    <w:rsid w:val="00E44923"/>
    <w:rsid w:val="00E66117"/>
    <w:rsid w:val="00E814C0"/>
    <w:rsid w:val="00E87F1A"/>
    <w:rsid w:val="00EC6F3C"/>
    <w:rsid w:val="00EE3F4B"/>
    <w:rsid w:val="00F13667"/>
    <w:rsid w:val="00F14074"/>
    <w:rsid w:val="00F52A38"/>
    <w:rsid w:val="00F5386C"/>
    <w:rsid w:val="00F83A50"/>
    <w:rsid w:val="00FA17C4"/>
    <w:rsid w:val="00FB5FD6"/>
    <w:rsid w:val="00FE6894"/>
    <w:rsid w:val="116F3302"/>
    <w:rsid w:val="1D6F29B7"/>
    <w:rsid w:val="74F0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173311-96C7-4EE7-89EE-C6BF1F8D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Pr>
      <w:sz w:val="24"/>
      <w:szCs w:val="24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Цветовое выделение"/>
    <w:uiPriority w:val="99"/>
    <w:qFormat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9">
    <w:name w:val="Гипертекстовая ссылка"/>
    <w:basedOn w:val="a7"/>
    <w:uiPriority w:val="99"/>
    <w:qFormat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3AD47-036C-410F-AF43-1ECE34D0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Dooshkol</dc:creator>
  <cp:lastModifiedBy>0215Bazai</cp:lastModifiedBy>
  <cp:revision>2</cp:revision>
  <cp:lastPrinted>2023-10-10T14:41:00Z</cp:lastPrinted>
  <dcterms:created xsi:type="dcterms:W3CDTF">2025-11-01T04:30:00Z</dcterms:created>
  <dcterms:modified xsi:type="dcterms:W3CDTF">2025-11-01T04:30:00Z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A6B0C99433874AEF86356CAD4E59F3A4_13</vt:lpwstr>
  </property>
</Properties>
</file>